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7E2B5" w14:textId="22F1227D" w:rsidR="00BA1C84" w:rsidRDefault="00BA1C84" w:rsidP="00BA1C84">
      <w:pPr>
        <w:spacing w:line="240" w:lineRule="auto"/>
        <w:jc w:val="center"/>
        <w:rPr>
          <w:rFonts w:ascii="Trebuchet MS" w:eastAsia="DINPro" w:hAnsi="Trebuchet MS" w:cs="DINPro"/>
          <w:b/>
          <w:color w:val="005C5C"/>
          <w:sz w:val="28"/>
          <w:szCs w:val="26"/>
        </w:rPr>
      </w:pPr>
      <w:r w:rsidRPr="003C035D">
        <w:rPr>
          <w:rFonts w:ascii="Trebuchet MS" w:eastAsia="DINPro" w:hAnsi="Trebuchet MS" w:cs="DINPro"/>
          <w:b/>
          <w:color w:val="005C5C"/>
          <w:sz w:val="28"/>
          <w:szCs w:val="26"/>
          <w:u w:val="single"/>
        </w:rPr>
        <w:t>Formulario de participación</w:t>
      </w:r>
      <w:r>
        <w:rPr>
          <w:rFonts w:ascii="Trebuchet MS" w:eastAsia="DINPro" w:hAnsi="Trebuchet MS" w:cs="DINPro"/>
          <w:b/>
          <w:color w:val="005C5C"/>
          <w:sz w:val="28"/>
          <w:szCs w:val="26"/>
        </w:rPr>
        <w:t xml:space="preserve"> en la selección de proyectos de la “Juventud rural </w:t>
      </w:r>
      <w:proofErr w:type="spellStart"/>
      <w:r>
        <w:rPr>
          <w:rFonts w:ascii="Trebuchet MS" w:eastAsia="DINPro" w:hAnsi="Trebuchet MS" w:cs="DINPro"/>
          <w:b/>
          <w:color w:val="005C5C"/>
          <w:sz w:val="28"/>
          <w:szCs w:val="26"/>
        </w:rPr>
        <w:t>enREDada</w:t>
      </w:r>
      <w:proofErr w:type="spellEnd"/>
      <w:r>
        <w:rPr>
          <w:rFonts w:ascii="Trebuchet MS" w:eastAsia="DINPro" w:hAnsi="Trebuchet MS" w:cs="DINPro"/>
          <w:b/>
          <w:color w:val="005C5C"/>
          <w:sz w:val="28"/>
          <w:szCs w:val="26"/>
        </w:rPr>
        <w:t xml:space="preserve">" para su presentación en la </w:t>
      </w:r>
      <w:hyperlink r:id="rId8" w:history="1">
        <w:r w:rsidRPr="00CE0478">
          <w:rPr>
            <w:rStyle w:val="Hipervnculo"/>
            <w:rFonts w:ascii="Trebuchet MS" w:eastAsia="DINPro" w:hAnsi="Trebuchet MS" w:cs="DINPro"/>
            <w:b/>
            <w:sz w:val="28"/>
            <w:szCs w:val="26"/>
          </w:rPr>
          <w:t>VI Feria Nacional para la Repoblación de la España Rural (PRESURA 2022)</w:t>
        </w:r>
      </w:hyperlink>
    </w:p>
    <w:p w14:paraId="1540D6E7" w14:textId="744CF345" w:rsidR="00B03C80" w:rsidRDefault="00B03C80" w:rsidP="00BC3B34">
      <w:pPr>
        <w:jc w:val="center"/>
        <w:rPr>
          <w:rFonts w:ascii="Trebuchet MS" w:eastAsia="DINPro" w:hAnsi="Trebuchet MS" w:cs="DINPro"/>
          <w:b/>
          <w:color w:val="005C5C"/>
          <w:sz w:val="28"/>
          <w:szCs w:val="26"/>
        </w:rPr>
      </w:pPr>
    </w:p>
    <w:p w14:paraId="73811696" w14:textId="77777777" w:rsidR="00091298" w:rsidRDefault="00091298"/>
    <w:p w14:paraId="3A4C5AF3" w14:textId="77777777" w:rsidR="00562803" w:rsidRPr="00B03C80" w:rsidRDefault="00562803" w:rsidP="00B03C80">
      <w:pPr>
        <w:pStyle w:val="Prrafodelista"/>
        <w:numPr>
          <w:ilvl w:val="0"/>
          <w:numId w:val="1"/>
        </w:numPr>
        <w:spacing w:line="240" w:lineRule="auto"/>
        <w:rPr>
          <w:rFonts w:ascii="Trebuchet MS" w:eastAsia="DINPro" w:hAnsi="Trebuchet MS" w:cs="DINPro"/>
          <w:b/>
          <w:color w:val="005C5C"/>
          <w:sz w:val="28"/>
          <w:szCs w:val="26"/>
        </w:rPr>
      </w:pPr>
      <w:r w:rsidRPr="00B03C80">
        <w:rPr>
          <w:rFonts w:ascii="Trebuchet MS" w:eastAsia="DINPro" w:hAnsi="Trebuchet MS" w:cs="DINPro"/>
          <w:b/>
          <w:color w:val="005C5C"/>
          <w:sz w:val="28"/>
          <w:szCs w:val="26"/>
        </w:rPr>
        <w:t>N</w:t>
      </w:r>
      <w:r w:rsidR="00B03C80" w:rsidRPr="00B03C80">
        <w:rPr>
          <w:rFonts w:ascii="Trebuchet MS" w:eastAsia="DINPro" w:hAnsi="Trebuchet MS" w:cs="DINPro"/>
          <w:b/>
          <w:color w:val="005C5C"/>
          <w:sz w:val="28"/>
          <w:szCs w:val="26"/>
        </w:rPr>
        <w:t>ombre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62803" w14:paraId="149C43C8" w14:textId="77777777" w:rsidTr="00562803">
        <w:tc>
          <w:tcPr>
            <w:tcW w:w="8494" w:type="dxa"/>
          </w:tcPr>
          <w:p w14:paraId="1E49E9D5" w14:textId="77777777" w:rsidR="008163D7" w:rsidRDefault="008163D7">
            <w:bookmarkStart w:id="0" w:name="_GoBack"/>
            <w:bookmarkEnd w:id="0"/>
          </w:p>
        </w:tc>
      </w:tr>
    </w:tbl>
    <w:p w14:paraId="49E11A5C" w14:textId="77777777" w:rsidR="00562803" w:rsidRDefault="00562803"/>
    <w:p w14:paraId="5BBD18EE" w14:textId="77777777" w:rsidR="001C5BBB" w:rsidRPr="001C5BBB" w:rsidRDefault="001C5BBB" w:rsidP="001C5BBB">
      <w:pPr>
        <w:pStyle w:val="Prrafodelista"/>
        <w:numPr>
          <w:ilvl w:val="0"/>
          <w:numId w:val="1"/>
        </w:numPr>
        <w:spacing w:line="240" w:lineRule="auto"/>
        <w:rPr>
          <w:rFonts w:ascii="Trebuchet MS" w:eastAsia="DINPro" w:hAnsi="Trebuchet MS" w:cs="DINPro"/>
          <w:b/>
          <w:color w:val="005C5C"/>
          <w:sz w:val="28"/>
          <w:szCs w:val="26"/>
        </w:rPr>
      </w:pPr>
      <w:r w:rsidRPr="001C5BBB">
        <w:rPr>
          <w:rFonts w:ascii="Trebuchet MS" w:eastAsia="DINPro" w:hAnsi="Trebuchet MS" w:cs="DINPro"/>
          <w:b/>
          <w:color w:val="005C5C"/>
          <w:sz w:val="28"/>
          <w:szCs w:val="26"/>
        </w:rPr>
        <w:t>Datos generales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13"/>
        <w:gridCol w:w="3781"/>
      </w:tblGrid>
      <w:tr w:rsidR="001C5BBB" w:rsidRPr="00FA36B0" w14:paraId="254F57D9" w14:textId="77777777" w:rsidTr="00424DD0">
        <w:tc>
          <w:tcPr>
            <w:tcW w:w="4713" w:type="dxa"/>
          </w:tcPr>
          <w:p w14:paraId="007256AE" w14:textId="17F899BA" w:rsidR="001C5BBB" w:rsidRPr="00B03C80" w:rsidRDefault="001C5BBB" w:rsidP="00E345CD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  <w:r w:rsidRPr="00B03C80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Persona/Entidad coordinadora</w:t>
            </w:r>
          </w:p>
        </w:tc>
        <w:tc>
          <w:tcPr>
            <w:tcW w:w="3781" w:type="dxa"/>
          </w:tcPr>
          <w:p w14:paraId="3D73FA1F" w14:textId="77777777" w:rsidR="001C5BBB" w:rsidRPr="00B03C80" w:rsidRDefault="001C5BBB" w:rsidP="001C5BBB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</w:p>
        </w:tc>
      </w:tr>
      <w:tr w:rsidR="001C5BBB" w:rsidRPr="00FA36B0" w14:paraId="296D9CA1" w14:textId="77777777" w:rsidTr="00424DD0">
        <w:tc>
          <w:tcPr>
            <w:tcW w:w="4713" w:type="dxa"/>
          </w:tcPr>
          <w:p w14:paraId="6FE9E3F0" w14:textId="77777777" w:rsidR="001C5BBB" w:rsidRDefault="001C5BBB" w:rsidP="001C5BBB">
            <w:r w:rsidRPr="00B03C80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Personas/Entidades que part</w:t>
            </w:r>
            <w: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icipan en el proyecto</w:t>
            </w:r>
          </w:p>
        </w:tc>
        <w:tc>
          <w:tcPr>
            <w:tcW w:w="3781" w:type="dxa"/>
          </w:tcPr>
          <w:p w14:paraId="7ADA72A8" w14:textId="77777777" w:rsidR="001C5BBB" w:rsidRDefault="001C5BBB" w:rsidP="001C5BBB"/>
        </w:tc>
      </w:tr>
      <w:tr w:rsidR="001C5BBB" w:rsidRPr="00FA36B0" w14:paraId="15A9086A" w14:textId="77777777" w:rsidTr="00424DD0">
        <w:tc>
          <w:tcPr>
            <w:tcW w:w="4713" w:type="dxa"/>
          </w:tcPr>
          <w:p w14:paraId="6D1EA13B" w14:textId="107311F8" w:rsidR="001C5BBB" w:rsidRPr="00B03C80" w:rsidRDefault="001C5BBB" w:rsidP="00424DD0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  <w:r w:rsidRPr="00B03C80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Comunidad Autónoma</w:t>
            </w:r>
          </w:p>
        </w:tc>
        <w:tc>
          <w:tcPr>
            <w:tcW w:w="3781" w:type="dxa"/>
          </w:tcPr>
          <w:p w14:paraId="4B1C3EFB" w14:textId="77777777" w:rsidR="001C5BBB" w:rsidRPr="00B03C80" w:rsidRDefault="001C5BBB" w:rsidP="00424DD0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</w:p>
        </w:tc>
      </w:tr>
      <w:tr w:rsidR="001C5BBB" w:rsidRPr="00FA36B0" w14:paraId="11687B8A" w14:textId="77777777" w:rsidTr="00424DD0">
        <w:tc>
          <w:tcPr>
            <w:tcW w:w="4713" w:type="dxa"/>
          </w:tcPr>
          <w:p w14:paraId="10B48D32" w14:textId="2B81CA25" w:rsidR="003750B8" w:rsidRPr="00B03C80" w:rsidRDefault="0092051D" w:rsidP="0092051D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  <w: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Fecha de comienzo de p</w:t>
            </w:r>
            <w:r w:rsidR="00500690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royecto /</w:t>
            </w:r>
            <w: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 xml:space="preserve"> i</w:t>
            </w:r>
            <w:r w:rsidR="00500690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niciativa</w:t>
            </w:r>
          </w:p>
        </w:tc>
        <w:tc>
          <w:tcPr>
            <w:tcW w:w="3781" w:type="dxa"/>
          </w:tcPr>
          <w:p w14:paraId="799983F6" w14:textId="77777777" w:rsidR="001C5BBB" w:rsidRPr="00B03C80" w:rsidRDefault="001C5BBB" w:rsidP="00424DD0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</w:p>
        </w:tc>
      </w:tr>
      <w:tr w:rsidR="00692E5F" w:rsidRPr="00FA36B0" w14:paraId="19FD2652" w14:textId="77777777" w:rsidTr="00424DD0">
        <w:tc>
          <w:tcPr>
            <w:tcW w:w="4713" w:type="dxa"/>
          </w:tcPr>
          <w:p w14:paraId="2D5625F4" w14:textId="4BCFEF08" w:rsidR="00692E5F" w:rsidRDefault="00692E5F" w:rsidP="00E345CD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  <w: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Financiación FEADER</w:t>
            </w:r>
          </w:p>
        </w:tc>
        <w:tc>
          <w:tcPr>
            <w:tcW w:w="3781" w:type="dxa"/>
          </w:tcPr>
          <w:p w14:paraId="5CFABBA2" w14:textId="32361966" w:rsidR="00692E5F" w:rsidRPr="00B03C80" w:rsidRDefault="00692E5F" w:rsidP="00424DD0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  <w: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(Sí/no)</w:t>
            </w:r>
          </w:p>
        </w:tc>
      </w:tr>
      <w:tr w:rsidR="00D972CA" w:rsidRPr="00FA36B0" w14:paraId="2CB44EA9" w14:textId="77777777" w:rsidTr="00424DD0">
        <w:tc>
          <w:tcPr>
            <w:tcW w:w="4713" w:type="dxa"/>
          </w:tcPr>
          <w:p w14:paraId="78781184" w14:textId="77777777" w:rsidR="00D972CA" w:rsidRDefault="00D972CA" w:rsidP="00D972CA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  <w: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Medida FEADER (en el caso de haber indicado “Sí” en el anterior apartado)</w:t>
            </w:r>
          </w:p>
          <w:p w14:paraId="25B54F40" w14:textId="3C94FBD4" w:rsidR="003F75EE" w:rsidRPr="00B03C80" w:rsidRDefault="003F75EE" w:rsidP="00D972CA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  <w:r w:rsidRPr="003F75EE">
              <w:rPr>
                <w:rFonts w:ascii="Trebuchet MS" w:eastAsia="DINPro" w:hAnsi="Trebuchet MS" w:cs="DINPro"/>
                <w:b/>
                <w:bCs/>
                <w:color w:val="000000" w:themeColor="text1"/>
                <w:sz w:val="16"/>
                <w:szCs w:val="26"/>
              </w:rPr>
              <w:t>p.ej.</w:t>
            </w:r>
            <w:r>
              <w:rPr>
                <w:rFonts w:ascii="Trebuchet MS" w:eastAsia="DINPro" w:hAnsi="Trebuchet MS" w:cs="DINPro"/>
                <w:b/>
                <w:bCs/>
                <w:color w:val="000000" w:themeColor="text1"/>
                <w:sz w:val="16"/>
                <w:szCs w:val="26"/>
              </w:rPr>
              <w:t>:</w:t>
            </w:r>
            <w:r w:rsidRPr="003F75EE">
              <w:rPr>
                <w:rFonts w:ascii="Trebuchet MS" w:eastAsia="DINPro" w:hAnsi="Trebuchet MS" w:cs="DINPro"/>
                <w:b/>
                <w:bCs/>
                <w:color w:val="000000" w:themeColor="text1"/>
                <w:sz w:val="16"/>
                <w:szCs w:val="26"/>
              </w:rPr>
              <w:t xml:space="preserve"> Medida 19.-</w:t>
            </w:r>
            <w:r w:rsidRPr="003F75EE">
              <w:rPr>
                <w:rFonts w:ascii="Arial" w:hAnsi="Arial" w:cs="Arial"/>
                <w:b/>
                <w:color w:val="202124"/>
                <w:sz w:val="16"/>
                <w:shd w:val="clear" w:color="auto" w:fill="FFFFFF"/>
              </w:rPr>
              <w:t xml:space="preserve"> Desarrollo Local </w:t>
            </w:r>
            <w:r w:rsidRPr="003F75EE">
              <w:rPr>
                <w:rFonts w:ascii="Trebuchet MS" w:eastAsia="DINPro" w:hAnsi="Trebuchet MS" w:cs="DINPro"/>
                <w:b/>
                <w:bCs/>
                <w:color w:val="000000" w:themeColor="text1"/>
                <w:sz w:val="16"/>
                <w:szCs w:val="26"/>
              </w:rPr>
              <w:t>LEADER</w:t>
            </w:r>
          </w:p>
        </w:tc>
        <w:tc>
          <w:tcPr>
            <w:tcW w:w="3781" w:type="dxa"/>
          </w:tcPr>
          <w:p w14:paraId="37AE16FA" w14:textId="77777777" w:rsidR="00D972CA" w:rsidRDefault="00D972CA" w:rsidP="00424DD0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</w:p>
        </w:tc>
      </w:tr>
      <w:tr w:rsidR="001C5BBB" w:rsidRPr="00FA36B0" w14:paraId="6758B575" w14:textId="77777777" w:rsidTr="00424DD0">
        <w:tc>
          <w:tcPr>
            <w:tcW w:w="4713" w:type="dxa"/>
          </w:tcPr>
          <w:p w14:paraId="70582AAE" w14:textId="77777777" w:rsidR="001C5BBB" w:rsidRPr="00B03C80" w:rsidRDefault="001C5BBB" w:rsidP="00424DD0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  <w:r w:rsidRPr="00B03C80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Temática/Categoría</w:t>
            </w:r>
          </w:p>
        </w:tc>
        <w:sdt>
          <w:sdtPr>
            <w:rPr>
              <w:rFonts w:ascii="Trebuchet MS" w:eastAsia="DINPro" w:hAnsi="Trebuchet MS" w:cs="DINPro"/>
              <w:bCs/>
              <w:color w:val="000000" w:themeColor="text1"/>
              <w:szCs w:val="26"/>
            </w:rPr>
            <w:alias w:val="Temática/Categoria"/>
            <w:tag w:val="Temática/Categoria"/>
            <w:id w:val="91355838"/>
            <w:placeholder>
              <w:docPart w:val="DefaultPlaceholder_-1854013439"/>
            </w:placeholder>
            <w:showingPlcHdr/>
            <w:dropDownList>
              <w:listItem w:value="Elija un elemento."/>
              <w:listItem w:displayText="Despoblación" w:value="Despoblación"/>
              <w:listItem w:displayText="Dinamización y emprendimiento" w:value="Dinamización y emprendimiento"/>
              <w:listItem w:displayText="Innovación" w:value="Innovación"/>
              <w:listItem w:displayText="Medio ambiente y cambio climático" w:value="Medio ambiente y cambio climático"/>
              <w:listItem w:displayText="Mujeres" w:value="Mujeres"/>
            </w:dropDownList>
          </w:sdtPr>
          <w:sdtEndPr/>
          <w:sdtContent>
            <w:tc>
              <w:tcPr>
                <w:tcW w:w="3781" w:type="dxa"/>
              </w:tcPr>
              <w:p w14:paraId="016A5558" w14:textId="0A914510" w:rsidR="001C5BBB" w:rsidRPr="00B03C80" w:rsidRDefault="00E54E10" w:rsidP="00424DD0">
                <w:pPr>
                  <w:rPr>
                    <w:rFonts w:ascii="Trebuchet MS" w:eastAsia="DINPro" w:hAnsi="Trebuchet MS" w:cs="DINPro"/>
                    <w:bCs/>
                    <w:color w:val="000000" w:themeColor="text1"/>
                    <w:szCs w:val="26"/>
                  </w:rPr>
                </w:pPr>
                <w:r w:rsidRPr="00046BE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C76B1F" w:rsidRPr="003C1AB9" w14:paraId="3EAA90CB" w14:textId="77777777" w:rsidTr="00424DD0">
        <w:tc>
          <w:tcPr>
            <w:tcW w:w="4713" w:type="dxa"/>
          </w:tcPr>
          <w:p w14:paraId="055AE122" w14:textId="6E5765EE" w:rsidR="00C76B1F" w:rsidRPr="00FD0BCB" w:rsidRDefault="00C76B1F" w:rsidP="00424DD0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  <w:lang w:val="en-US"/>
              </w:rPr>
            </w:pPr>
            <w:proofErr w:type="spellStart"/>
            <w:r w:rsidRPr="00FD0BCB">
              <w:rPr>
                <w:rFonts w:ascii="Trebuchet MS" w:eastAsia="DINPro" w:hAnsi="Trebuchet MS" w:cs="DINPro"/>
                <w:bCs/>
                <w:color w:val="000000" w:themeColor="text1"/>
                <w:szCs w:val="26"/>
                <w:lang w:val="en-US"/>
              </w:rPr>
              <w:t>Página</w:t>
            </w:r>
            <w:proofErr w:type="spellEnd"/>
            <w:r w:rsidRPr="00FD0BCB">
              <w:rPr>
                <w:rFonts w:ascii="Trebuchet MS" w:eastAsia="DINPro" w:hAnsi="Trebuchet MS" w:cs="DINPro"/>
                <w:bCs/>
                <w:color w:val="000000" w:themeColor="text1"/>
                <w:szCs w:val="26"/>
                <w:lang w:val="en-US"/>
              </w:rPr>
              <w:t xml:space="preserve"> web, Facebook, Instagram, etc.</w:t>
            </w:r>
          </w:p>
        </w:tc>
        <w:tc>
          <w:tcPr>
            <w:tcW w:w="3781" w:type="dxa"/>
          </w:tcPr>
          <w:p w14:paraId="0A7B7E57" w14:textId="77777777" w:rsidR="00C76B1F" w:rsidRPr="00FD0BCB" w:rsidRDefault="00C76B1F" w:rsidP="00424DD0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  <w:lang w:val="en-US"/>
              </w:rPr>
            </w:pPr>
          </w:p>
        </w:tc>
      </w:tr>
    </w:tbl>
    <w:p w14:paraId="513634F4" w14:textId="3B52B8BA" w:rsidR="001C5BBB" w:rsidRDefault="001C5BBB" w:rsidP="001C5BBB">
      <w:pPr>
        <w:rPr>
          <w:lang w:val="en-US"/>
        </w:rPr>
      </w:pPr>
    </w:p>
    <w:p w14:paraId="73982A43" w14:textId="77777777" w:rsidR="00D972CA" w:rsidRPr="003C1AB9" w:rsidRDefault="00D972CA" w:rsidP="00D972CA">
      <w:pPr>
        <w:rPr>
          <w:lang w:val="en-US"/>
        </w:rPr>
      </w:pPr>
    </w:p>
    <w:p w14:paraId="2F9A2F79" w14:textId="28FE3AB7" w:rsidR="00D972CA" w:rsidRPr="00FD0BCB" w:rsidRDefault="00D972CA" w:rsidP="00FD0BCB">
      <w:pPr>
        <w:pStyle w:val="Prrafodelista"/>
        <w:numPr>
          <w:ilvl w:val="0"/>
          <w:numId w:val="1"/>
        </w:numPr>
        <w:tabs>
          <w:tab w:val="left" w:pos="851"/>
        </w:tabs>
        <w:spacing w:line="240" w:lineRule="auto"/>
        <w:rPr>
          <w:rFonts w:ascii="Trebuchet MS" w:eastAsia="DINPro" w:hAnsi="Trebuchet MS" w:cs="DINPro"/>
          <w:b/>
          <w:color w:val="005C5C"/>
          <w:sz w:val="28"/>
          <w:szCs w:val="26"/>
        </w:rPr>
      </w:pPr>
      <w:r w:rsidRPr="00FD0BCB">
        <w:rPr>
          <w:rFonts w:ascii="Trebuchet MS" w:eastAsia="DINPro" w:hAnsi="Trebuchet MS" w:cs="DINPro"/>
          <w:b/>
          <w:color w:val="005C5C"/>
          <w:sz w:val="28"/>
          <w:szCs w:val="26"/>
        </w:rPr>
        <w:t xml:space="preserve">Datos de la entidad/persona física promotora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4"/>
        <w:gridCol w:w="3670"/>
      </w:tblGrid>
      <w:tr w:rsidR="00D972CA" w:rsidRPr="00FA36B0" w14:paraId="592B2D88" w14:textId="77777777" w:rsidTr="007836D4">
        <w:tc>
          <w:tcPr>
            <w:tcW w:w="4824" w:type="dxa"/>
          </w:tcPr>
          <w:p w14:paraId="491BF46C" w14:textId="77777777" w:rsidR="00D972CA" w:rsidRPr="00B03C80" w:rsidRDefault="00D972CA" w:rsidP="007836D4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  <w:r w:rsidRPr="00B03C80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Nombre</w:t>
            </w:r>
          </w:p>
        </w:tc>
        <w:tc>
          <w:tcPr>
            <w:tcW w:w="3670" w:type="dxa"/>
          </w:tcPr>
          <w:p w14:paraId="507CA74E" w14:textId="77777777" w:rsidR="00D972CA" w:rsidRPr="00B03C80" w:rsidRDefault="00D972CA" w:rsidP="007836D4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</w:p>
        </w:tc>
      </w:tr>
      <w:tr w:rsidR="00D972CA" w:rsidRPr="00FA36B0" w14:paraId="753F78CB" w14:textId="77777777" w:rsidTr="007836D4">
        <w:tc>
          <w:tcPr>
            <w:tcW w:w="4824" w:type="dxa"/>
          </w:tcPr>
          <w:p w14:paraId="687E9E35" w14:textId="77777777" w:rsidR="00D972CA" w:rsidRPr="00B03C80" w:rsidRDefault="00D972CA" w:rsidP="007836D4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  <w:r w:rsidRPr="00B03C80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Tipo de entidad   (Asociación/Plataforma/Grupo/Persona a título individual/ etc.)</w:t>
            </w:r>
          </w:p>
        </w:tc>
        <w:tc>
          <w:tcPr>
            <w:tcW w:w="3670" w:type="dxa"/>
          </w:tcPr>
          <w:p w14:paraId="5C88555B" w14:textId="77777777" w:rsidR="00D972CA" w:rsidRPr="00B03C80" w:rsidRDefault="00D972CA" w:rsidP="007836D4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</w:p>
        </w:tc>
      </w:tr>
      <w:tr w:rsidR="00D972CA" w:rsidRPr="00FA36B0" w14:paraId="6E5F19C1" w14:textId="77777777" w:rsidTr="007836D4">
        <w:tc>
          <w:tcPr>
            <w:tcW w:w="4824" w:type="dxa"/>
          </w:tcPr>
          <w:p w14:paraId="1F0A03CD" w14:textId="77777777" w:rsidR="00D972CA" w:rsidRPr="00B03C80" w:rsidRDefault="00D972CA" w:rsidP="007836D4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  <w:r w:rsidRPr="00B03C80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Correo electrónico</w:t>
            </w:r>
          </w:p>
        </w:tc>
        <w:tc>
          <w:tcPr>
            <w:tcW w:w="3670" w:type="dxa"/>
          </w:tcPr>
          <w:p w14:paraId="5E409348" w14:textId="77777777" w:rsidR="00D972CA" w:rsidRPr="00B03C80" w:rsidRDefault="00D972CA" w:rsidP="007836D4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</w:p>
        </w:tc>
      </w:tr>
      <w:tr w:rsidR="00D972CA" w:rsidRPr="00FA36B0" w14:paraId="4C894265" w14:textId="77777777" w:rsidTr="007836D4">
        <w:tc>
          <w:tcPr>
            <w:tcW w:w="4824" w:type="dxa"/>
          </w:tcPr>
          <w:p w14:paraId="516BF0D5" w14:textId="77777777" w:rsidR="00D972CA" w:rsidRPr="00B03C80" w:rsidRDefault="00D972CA" w:rsidP="007836D4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  <w:r w:rsidRPr="00B03C80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Teléfono</w:t>
            </w:r>
          </w:p>
        </w:tc>
        <w:tc>
          <w:tcPr>
            <w:tcW w:w="3670" w:type="dxa"/>
          </w:tcPr>
          <w:p w14:paraId="3502EEA0" w14:textId="77777777" w:rsidR="00D972CA" w:rsidRPr="00B03C80" w:rsidRDefault="00D972CA" w:rsidP="007836D4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</w:p>
        </w:tc>
      </w:tr>
      <w:tr w:rsidR="00D972CA" w:rsidRPr="00FA36B0" w14:paraId="541E00F2" w14:textId="77777777" w:rsidTr="007836D4">
        <w:tc>
          <w:tcPr>
            <w:tcW w:w="4824" w:type="dxa"/>
          </w:tcPr>
          <w:p w14:paraId="48C50777" w14:textId="77777777" w:rsidR="00D972CA" w:rsidRPr="00B03C80" w:rsidRDefault="00D972CA" w:rsidP="007836D4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  <w:r w:rsidRPr="00B03C80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Dirección</w:t>
            </w:r>
          </w:p>
        </w:tc>
        <w:tc>
          <w:tcPr>
            <w:tcW w:w="3670" w:type="dxa"/>
          </w:tcPr>
          <w:p w14:paraId="49BC33DA" w14:textId="77777777" w:rsidR="00D972CA" w:rsidRPr="00B03C80" w:rsidRDefault="00D972CA" w:rsidP="007836D4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</w:p>
        </w:tc>
      </w:tr>
      <w:tr w:rsidR="00D972CA" w:rsidRPr="00FA36B0" w14:paraId="637721C4" w14:textId="77777777" w:rsidTr="007836D4">
        <w:tc>
          <w:tcPr>
            <w:tcW w:w="4824" w:type="dxa"/>
          </w:tcPr>
          <w:p w14:paraId="1E171A16" w14:textId="77777777" w:rsidR="00D972CA" w:rsidRPr="00B03C80" w:rsidRDefault="00D972CA" w:rsidP="007836D4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  <w:r w:rsidRPr="00B03C80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C.P.</w:t>
            </w:r>
          </w:p>
        </w:tc>
        <w:tc>
          <w:tcPr>
            <w:tcW w:w="3670" w:type="dxa"/>
          </w:tcPr>
          <w:p w14:paraId="77506D1E" w14:textId="77777777" w:rsidR="00D972CA" w:rsidRPr="00B03C80" w:rsidRDefault="00D972CA" w:rsidP="007836D4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</w:p>
        </w:tc>
      </w:tr>
      <w:tr w:rsidR="00D972CA" w:rsidRPr="00FA36B0" w14:paraId="11376E6B" w14:textId="77777777" w:rsidTr="007836D4">
        <w:tc>
          <w:tcPr>
            <w:tcW w:w="4824" w:type="dxa"/>
          </w:tcPr>
          <w:p w14:paraId="6C573E6F" w14:textId="77777777" w:rsidR="00D972CA" w:rsidRPr="00B03C80" w:rsidRDefault="00D972CA" w:rsidP="007836D4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  <w:r w:rsidRPr="00B03C80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Fecha de nacimiento</w:t>
            </w:r>
          </w:p>
        </w:tc>
        <w:tc>
          <w:tcPr>
            <w:tcW w:w="3670" w:type="dxa"/>
          </w:tcPr>
          <w:p w14:paraId="6A03072E" w14:textId="77777777" w:rsidR="00D972CA" w:rsidRPr="00B03C80" w:rsidRDefault="00D972CA" w:rsidP="007836D4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</w:p>
        </w:tc>
      </w:tr>
      <w:tr w:rsidR="00D972CA" w:rsidRPr="00FA36B0" w14:paraId="6F98F71D" w14:textId="77777777" w:rsidTr="007836D4">
        <w:tc>
          <w:tcPr>
            <w:tcW w:w="4824" w:type="dxa"/>
          </w:tcPr>
          <w:p w14:paraId="1693B845" w14:textId="77777777" w:rsidR="00D972CA" w:rsidRPr="00B03C80" w:rsidRDefault="00D972CA" w:rsidP="007836D4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  <w: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 xml:space="preserve">D.N.I. </w:t>
            </w:r>
          </w:p>
        </w:tc>
        <w:tc>
          <w:tcPr>
            <w:tcW w:w="3670" w:type="dxa"/>
          </w:tcPr>
          <w:p w14:paraId="3C10E7CA" w14:textId="77777777" w:rsidR="00D972CA" w:rsidRPr="00B03C80" w:rsidRDefault="00D972CA" w:rsidP="007836D4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</w:p>
        </w:tc>
      </w:tr>
    </w:tbl>
    <w:p w14:paraId="5A4CFF5B" w14:textId="77777777" w:rsidR="00D972CA" w:rsidRDefault="00D972CA" w:rsidP="00D972CA">
      <w:pPr>
        <w:spacing w:after="0" w:line="240" w:lineRule="auto"/>
        <w:rPr>
          <w:b/>
          <w:bCs/>
        </w:rPr>
      </w:pPr>
    </w:p>
    <w:p w14:paraId="279A45B7" w14:textId="77777777" w:rsidR="00562803" w:rsidRPr="00B03C80" w:rsidRDefault="00B03C80" w:rsidP="00FD0BCB">
      <w:pPr>
        <w:pStyle w:val="Prrafodelista"/>
        <w:numPr>
          <w:ilvl w:val="0"/>
          <w:numId w:val="1"/>
        </w:numPr>
        <w:spacing w:line="240" w:lineRule="auto"/>
        <w:rPr>
          <w:rFonts w:ascii="Trebuchet MS" w:eastAsia="DINPro" w:hAnsi="Trebuchet MS" w:cs="DINPro"/>
          <w:b/>
          <w:color w:val="005C5C"/>
          <w:sz w:val="28"/>
          <w:szCs w:val="26"/>
        </w:rPr>
      </w:pPr>
      <w:r w:rsidRPr="00B03C80">
        <w:rPr>
          <w:rFonts w:ascii="Trebuchet MS" w:eastAsia="DINPro" w:hAnsi="Trebuchet MS" w:cs="DINPro"/>
          <w:b/>
          <w:color w:val="005C5C"/>
          <w:sz w:val="28"/>
          <w:szCs w:val="26"/>
        </w:rPr>
        <w:t>Resumen/Idea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62803" w14:paraId="183F6FF2" w14:textId="77777777" w:rsidTr="00562803">
        <w:tc>
          <w:tcPr>
            <w:tcW w:w="8494" w:type="dxa"/>
          </w:tcPr>
          <w:p w14:paraId="6471457C" w14:textId="65E22C0B" w:rsidR="008163D7" w:rsidRDefault="00B37DAD" w:rsidP="00140B67">
            <w:pPr>
              <w:jc w:val="both"/>
            </w:pPr>
            <w: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Breve resumen del proyecto</w:t>
            </w:r>
            <w:r w:rsidR="0060474F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 xml:space="preserve"> indicando de qué forma está implicado con la juventud rural </w:t>
            </w:r>
            <w: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(máximo 300 palabras)</w:t>
            </w:r>
          </w:p>
          <w:p w14:paraId="6883953D" w14:textId="77777777" w:rsidR="00B03C80" w:rsidRDefault="00B03C80"/>
          <w:p w14:paraId="1B013448" w14:textId="77777777" w:rsidR="00B03C80" w:rsidRDefault="00B03C80"/>
        </w:tc>
      </w:tr>
    </w:tbl>
    <w:p w14:paraId="54B65CD2" w14:textId="77777777" w:rsidR="00562803" w:rsidRDefault="00562803"/>
    <w:p w14:paraId="7313D02F" w14:textId="77777777" w:rsidR="00562803" w:rsidRPr="00B03C80" w:rsidRDefault="00B03C80" w:rsidP="00FD0BCB">
      <w:pPr>
        <w:pStyle w:val="Prrafodelista"/>
        <w:numPr>
          <w:ilvl w:val="0"/>
          <w:numId w:val="1"/>
        </w:numPr>
        <w:spacing w:line="240" w:lineRule="auto"/>
        <w:rPr>
          <w:rFonts w:ascii="Trebuchet MS" w:eastAsia="DINPro" w:hAnsi="Trebuchet MS" w:cs="DINPro"/>
          <w:b/>
          <w:color w:val="005C5C"/>
          <w:sz w:val="28"/>
          <w:szCs w:val="26"/>
        </w:rPr>
      </w:pPr>
      <w:r>
        <w:rPr>
          <w:rFonts w:ascii="Trebuchet MS" w:eastAsia="DINPro" w:hAnsi="Trebuchet MS" w:cs="DINPro"/>
          <w:b/>
          <w:color w:val="005C5C"/>
          <w:sz w:val="28"/>
          <w:szCs w:val="26"/>
        </w:rPr>
        <w:t xml:space="preserve">Objetivos y </w:t>
      </w:r>
      <w:r w:rsidRPr="00B03C80">
        <w:rPr>
          <w:rFonts w:ascii="Trebuchet MS" w:eastAsia="DINPro" w:hAnsi="Trebuchet MS" w:cs="DINPro"/>
          <w:b/>
          <w:color w:val="005C5C"/>
          <w:sz w:val="28"/>
          <w:szCs w:val="26"/>
        </w:rPr>
        <w:t>destinatarios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62803" w14:paraId="6B8A260F" w14:textId="77777777" w:rsidTr="00FB1CD7">
        <w:tc>
          <w:tcPr>
            <w:tcW w:w="8494" w:type="dxa"/>
          </w:tcPr>
          <w:p w14:paraId="5A268A7E" w14:textId="77777777" w:rsidR="00562803" w:rsidRDefault="00233CD0" w:rsidP="00FB1CD7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  <w:r w:rsidRPr="00B03C80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lastRenderedPageBreak/>
              <w:t>Qué se pretende con el proyecto y a quién va dirigido</w:t>
            </w:r>
            <w:r w:rsidR="00DC7EA7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.</w:t>
            </w:r>
          </w:p>
          <w:p w14:paraId="139BE183" w14:textId="77777777" w:rsidR="008163D7" w:rsidRDefault="008163D7" w:rsidP="00FB1CD7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</w:p>
          <w:p w14:paraId="5E271AFB" w14:textId="77777777" w:rsidR="008163D7" w:rsidRDefault="008163D7" w:rsidP="00FB1CD7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</w:p>
          <w:p w14:paraId="2D428236" w14:textId="77777777" w:rsidR="008163D7" w:rsidRDefault="008163D7" w:rsidP="00FB1CD7"/>
        </w:tc>
      </w:tr>
    </w:tbl>
    <w:p w14:paraId="2DE3027D" w14:textId="77777777" w:rsidR="00562803" w:rsidRDefault="00562803" w:rsidP="00562803"/>
    <w:p w14:paraId="78E344C2" w14:textId="77777777" w:rsidR="00562803" w:rsidRPr="00B03C80" w:rsidRDefault="00B03C80" w:rsidP="00FD0BCB">
      <w:pPr>
        <w:pStyle w:val="Prrafodelista"/>
        <w:numPr>
          <w:ilvl w:val="0"/>
          <w:numId w:val="1"/>
        </w:numPr>
        <w:spacing w:line="240" w:lineRule="auto"/>
        <w:rPr>
          <w:rFonts w:ascii="Trebuchet MS" w:eastAsia="DINPro" w:hAnsi="Trebuchet MS" w:cs="DINPro"/>
          <w:b/>
          <w:color w:val="005C5C"/>
          <w:sz w:val="28"/>
          <w:szCs w:val="26"/>
        </w:rPr>
      </w:pPr>
      <w:r w:rsidRPr="00B03C80">
        <w:rPr>
          <w:rFonts w:ascii="Trebuchet MS" w:eastAsia="DINPro" w:hAnsi="Trebuchet MS" w:cs="DINPro"/>
          <w:b/>
          <w:color w:val="005C5C"/>
          <w:sz w:val="28"/>
          <w:szCs w:val="26"/>
        </w:rPr>
        <w:t>Descripción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62803" w14:paraId="14925E9D" w14:textId="77777777" w:rsidTr="00562803">
        <w:tc>
          <w:tcPr>
            <w:tcW w:w="8494" w:type="dxa"/>
          </w:tcPr>
          <w:p w14:paraId="41D1AE07" w14:textId="77777777" w:rsidR="00562803" w:rsidRDefault="00233CD0" w:rsidP="00140B67">
            <w:pPr>
              <w:jc w:val="both"/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  <w:r w:rsidRPr="00B03C80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Descripción detallada de la propuesta</w:t>
            </w:r>
            <w:r w:rsidR="006A41F8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 xml:space="preserve"> incluyendo información en cómo mejora la calidad de vida de su comunidad, organización interna del equipo, cómo se colabora o coopera con otros agentes sociales, </w:t>
            </w:r>
            <w:r w:rsidR="00A9231B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etc.</w:t>
            </w:r>
          </w:p>
          <w:p w14:paraId="240E1D95" w14:textId="77777777" w:rsidR="008163D7" w:rsidRDefault="008163D7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</w:p>
          <w:p w14:paraId="422B5CC2" w14:textId="14932AC2" w:rsidR="008163D7" w:rsidRDefault="008163D7" w:rsidP="00D55B8E"/>
        </w:tc>
      </w:tr>
    </w:tbl>
    <w:p w14:paraId="4E44623C" w14:textId="77777777" w:rsidR="00562803" w:rsidRDefault="00562803"/>
    <w:p w14:paraId="3079704A" w14:textId="77777777" w:rsidR="00562803" w:rsidRPr="00B03C80" w:rsidRDefault="00B03C80" w:rsidP="00FD0BCB">
      <w:pPr>
        <w:pStyle w:val="Prrafodelista"/>
        <w:numPr>
          <w:ilvl w:val="0"/>
          <w:numId w:val="1"/>
        </w:numPr>
        <w:spacing w:line="240" w:lineRule="auto"/>
        <w:rPr>
          <w:rFonts w:ascii="Trebuchet MS" w:eastAsia="DINPro" w:hAnsi="Trebuchet MS" w:cs="DINPro"/>
          <w:b/>
          <w:color w:val="005C5C"/>
          <w:sz w:val="28"/>
          <w:szCs w:val="26"/>
        </w:rPr>
      </w:pPr>
      <w:r w:rsidRPr="00B03C80">
        <w:rPr>
          <w:rFonts w:ascii="Trebuchet MS" w:eastAsia="DINPro" w:hAnsi="Trebuchet MS" w:cs="DINPro"/>
          <w:b/>
          <w:color w:val="005C5C"/>
          <w:sz w:val="28"/>
          <w:szCs w:val="26"/>
        </w:rPr>
        <w:t>Actividades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62803" w14:paraId="5A3D0E62" w14:textId="77777777" w:rsidTr="00562803">
        <w:tc>
          <w:tcPr>
            <w:tcW w:w="8494" w:type="dxa"/>
          </w:tcPr>
          <w:p w14:paraId="0F4ECD47" w14:textId="77777777" w:rsidR="008163D7" w:rsidRDefault="00233CD0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  <w:r w:rsidRPr="00B03C80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Enumeración de las actividades incluidas en el proyecto</w:t>
            </w:r>
          </w:p>
          <w:p w14:paraId="75D72897" w14:textId="1327538C" w:rsidR="007365E7" w:rsidRDefault="007365E7"/>
        </w:tc>
      </w:tr>
    </w:tbl>
    <w:p w14:paraId="5D25CA6C" w14:textId="77777777" w:rsidR="007365E7" w:rsidRPr="007365E7" w:rsidRDefault="007365E7" w:rsidP="007365E7">
      <w:pPr>
        <w:pStyle w:val="Prrafodelista"/>
        <w:spacing w:line="240" w:lineRule="auto"/>
        <w:rPr>
          <w:rFonts w:ascii="Trebuchet MS" w:eastAsia="DINPro" w:hAnsi="Trebuchet MS" w:cs="DINPro"/>
          <w:b/>
          <w:color w:val="005C5C"/>
          <w:sz w:val="24"/>
          <w:szCs w:val="26"/>
        </w:rPr>
      </w:pPr>
    </w:p>
    <w:p w14:paraId="6A727B72" w14:textId="6F9DCA67" w:rsidR="009D0C79" w:rsidRPr="00B03C80" w:rsidRDefault="00E54E10" w:rsidP="00FD0BCB">
      <w:pPr>
        <w:pStyle w:val="Prrafodelista"/>
        <w:numPr>
          <w:ilvl w:val="0"/>
          <w:numId w:val="1"/>
        </w:numPr>
        <w:spacing w:line="240" w:lineRule="auto"/>
        <w:rPr>
          <w:rFonts w:ascii="Trebuchet MS" w:eastAsia="DINPro" w:hAnsi="Trebuchet MS" w:cs="DINPro"/>
          <w:b/>
          <w:color w:val="005C5C"/>
          <w:sz w:val="28"/>
          <w:szCs w:val="26"/>
        </w:rPr>
      </w:pPr>
      <w:r>
        <w:rPr>
          <w:rFonts w:ascii="Trebuchet MS" w:eastAsia="DINPro" w:hAnsi="Trebuchet MS" w:cs="DINPro"/>
          <w:b/>
          <w:color w:val="005C5C"/>
          <w:sz w:val="28"/>
          <w:szCs w:val="26"/>
        </w:rPr>
        <w:t>¿Qué aporta a cada una de las temáticas de la Red Rural Nacional?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D0C79" w14:paraId="35AA22E8" w14:textId="77777777" w:rsidTr="009D0C79">
        <w:tc>
          <w:tcPr>
            <w:tcW w:w="8494" w:type="dxa"/>
          </w:tcPr>
          <w:p w14:paraId="44F6A2C0" w14:textId="6C1113D3" w:rsidR="009D0C79" w:rsidRDefault="00E54E10" w:rsidP="00D55B8E">
            <w:pPr>
              <w:jc w:val="both"/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  <w: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Describir qué aporta el proyecto en cada una de las siguientes temáticas: despoblación, dinamización y emprendimiento, innovación, juventud, mujeres y medio ambiente y cambio climático.</w:t>
            </w:r>
          </w:p>
          <w:p w14:paraId="45A538E0" w14:textId="6E83C7C8" w:rsidR="00E54E10" w:rsidRDefault="00E54E10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</w:p>
          <w:p w14:paraId="44CE6D87" w14:textId="5619D124" w:rsidR="007C46D4" w:rsidRDefault="00D972CA" w:rsidP="00BA1C84">
            <w:pPr>
              <w:jc w:val="both"/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  <w: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Incluir</w:t>
            </w:r>
            <w:r w:rsidRPr="00D972CA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 xml:space="preserve"> aspectos </w:t>
            </w:r>
            <w: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concretos que hacen</w:t>
            </w:r>
            <w:r w:rsidRPr="00D972CA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 xml:space="preserve"> referencia </w:t>
            </w:r>
            <w: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 xml:space="preserve">a los </w:t>
            </w:r>
            <w:r w:rsidR="005E17AD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 xml:space="preserve">puntos </w:t>
            </w:r>
            <w: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establecidos</w:t>
            </w:r>
            <w:r w:rsidRPr="00D972CA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 xml:space="preserve"> en el </w:t>
            </w:r>
            <w:r w:rsidR="005E17AD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 xml:space="preserve">apartado </w:t>
            </w:r>
            <w:r w:rsidRPr="00D972CA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8</w:t>
            </w:r>
            <w:r w:rsidR="00BA1C84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 xml:space="preserve">. </w:t>
            </w:r>
            <w:r w:rsidR="00BA1C84" w:rsidRPr="00BA1C84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Criterios de selección de las propuestas recibidas</w:t>
            </w:r>
            <w:r w:rsidR="00BA1C84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: i</w:t>
            </w:r>
            <w:r w:rsidR="00BA1C84" w:rsidRPr="00BA1C84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nnovador/original</w:t>
            </w:r>
            <w:r w:rsidR="00BA1C84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, uso de TIC, t</w:t>
            </w:r>
            <w:r w:rsidR="00BA1C84" w:rsidRPr="00BA1C84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ransferible / Se pued</w:t>
            </w:r>
            <w:r w:rsidR="00BA1C84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e replicar en otros territorios, r</w:t>
            </w:r>
            <w:r w:rsidR="00BA1C84" w:rsidRPr="00BA1C84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esult</w:t>
            </w:r>
            <w:r w:rsidR="00BA1C84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ados positivos y cuantificables, mejora de la calidad de vida, socioculturales, dimensión de género, cooperación y colaboración, m</w:t>
            </w:r>
            <w:r w:rsidR="00BA1C84" w:rsidRPr="00BA1C84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ed</w:t>
            </w:r>
            <w:r w:rsidR="00BA1C84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io Ambiente – ecología, p</w:t>
            </w:r>
            <w:r w:rsidR="00BA1C84" w:rsidRPr="00BA1C84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articipación a</w:t>
            </w:r>
            <w:r w:rsidR="00BA1C84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ctiva de los agentes implicados y t</w:t>
            </w:r>
            <w:r w:rsidR="00BA1C84" w:rsidRPr="00BA1C84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iene vocación de permanencia</w:t>
            </w:r>
            <w:r w:rsidR="00BA1C84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.</w:t>
            </w:r>
          </w:p>
          <w:p w14:paraId="3E4C9C59" w14:textId="77777777" w:rsidR="007C46D4" w:rsidRDefault="007C46D4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</w:p>
          <w:p w14:paraId="1C16E70A" w14:textId="77777777" w:rsidR="007C46D4" w:rsidRDefault="007C46D4"/>
        </w:tc>
      </w:tr>
    </w:tbl>
    <w:p w14:paraId="5B09E191" w14:textId="77777777" w:rsidR="009D0C79" w:rsidRDefault="009D0C79"/>
    <w:p w14:paraId="1198B7C3" w14:textId="77777777" w:rsidR="00562803" w:rsidRPr="00B03C80" w:rsidRDefault="00562803" w:rsidP="00FD0BCB">
      <w:pPr>
        <w:pStyle w:val="Prrafodelista"/>
        <w:numPr>
          <w:ilvl w:val="0"/>
          <w:numId w:val="1"/>
        </w:numPr>
        <w:tabs>
          <w:tab w:val="left" w:pos="851"/>
        </w:tabs>
        <w:spacing w:line="240" w:lineRule="auto"/>
        <w:rPr>
          <w:rFonts w:ascii="Trebuchet MS" w:eastAsia="DINPro" w:hAnsi="Trebuchet MS" w:cs="DINPro"/>
          <w:b/>
          <w:color w:val="005C5C"/>
          <w:sz w:val="28"/>
          <w:szCs w:val="26"/>
        </w:rPr>
      </w:pPr>
      <w:r w:rsidRPr="00B03C80">
        <w:rPr>
          <w:rFonts w:ascii="Trebuchet MS" w:eastAsia="DINPro" w:hAnsi="Trebuchet MS" w:cs="DINPro"/>
          <w:b/>
          <w:color w:val="005C5C"/>
          <w:sz w:val="28"/>
          <w:szCs w:val="26"/>
        </w:rPr>
        <w:t>R</w:t>
      </w:r>
      <w:r w:rsidR="008163D7" w:rsidRPr="00B03C80">
        <w:rPr>
          <w:rFonts w:ascii="Trebuchet MS" w:eastAsia="DINPro" w:hAnsi="Trebuchet MS" w:cs="DINPro"/>
          <w:b/>
          <w:color w:val="005C5C"/>
          <w:sz w:val="28"/>
          <w:szCs w:val="26"/>
        </w:rPr>
        <w:t>esultados esperados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62803" w:rsidRPr="00FA36B0" w14:paraId="5836400D" w14:textId="77777777" w:rsidTr="00562803">
        <w:tc>
          <w:tcPr>
            <w:tcW w:w="8494" w:type="dxa"/>
          </w:tcPr>
          <w:p w14:paraId="2ACE5E67" w14:textId="118A83A6" w:rsidR="00562803" w:rsidRDefault="00222023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  <w:r w:rsidRPr="00B03C80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Cómo se m</w:t>
            </w:r>
            <w:r w:rsidR="00E57FE0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ide</w:t>
            </w:r>
            <w:r w:rsidRPr="00B03C80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 xml:space="preserve"> el resultado durante el desarrollo del proyecto (indicador) </w:t>
            </w:r>
            <w:r w:rsidR="009D0C79" w:rsidRPr="00B03C80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 xml:space="preserve">y </w:t>
            </w:r>
            <w:r w:rsidR="00FA36B0" w:rsidRPr="00B03C80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cuáles</w:t>
            </w:r>
            <w:r w:rsidR="009D0C79" w:rsidRPr="00B03C80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 xml:space="preserve"> ser</w:t>
            </w:r>
            <w:r w:rsidR="00FA36B0" w:rsidRPr="00B03C80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án los resultados una vez finalice</w:t>
            </w:r>
            <w:r w:rsidR="00DC7EA7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.</w:t>
            </w:r>
          </w:p>
          <w:p w14:paraId="4A084F7D" w14:textId="77777777" w:rsidR="007C46D4" w:rsidRDefault="007C46D4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</w:p>
          <w:p w14:paraId="3BDE3F7C" w14:textId="77777777" w:rsidR="008163D7" w:rsidRPr="00FA36B0" w:rsidRDefault="008163D7"/>
        </w:tc>
      </w:tr>
    </w:tbl>
    <w:p w14:paraId="0649ABCF" w14:textId="77777777" w:rsidR="00D55B8E" w:rsidRPr="00FA36B0" w:rsidRDefault="00D55B8E" w:rsidP="00FA36B0">
      <w:pPr>
        <w:spacing w:after="0" w:line="240" w:lineRule="auto"/>
        <w:rPr>
          <w:b/>
          <w:bCs/>
        </w:rPr>
      </w:pPr>
    </w:p>
    <w:p w14:paraId="657A70DC" w14:textId="10E1C843" w:rsidR="00281815" w:rsidRPr="00FE34DC" w:rsidRDefault="00281815" w:rsidP="00281815">
      <w:pPr>
        <w:shd w:val="clear" w:color="auto" w:fill="FFFFFF"/>
        <w:jc w:val="both"/>
        <w:rPr>
          <w:rFonts w:ascii="Open Sans" w:hAnsi="Open Sans" w:cs="Open Sans"/>
          <w:sz w:val="14"/>
          <w:szCs w:val="14"/>
        </w:rPr>
      </w:pPr>
      <w:r w:rsidRPr="00FE34DC">
        <w:rPr>
          <w:rFonts w:ascii="Open Sans" w:hAnsi="Open Sans" w:cs="Open Sans"/>
          <w:sz w:val="14"/>
          <w:szCs w:val="14"/>
        </w:rPr>
        <w:t xml:space="preserve">El Ministerio de Agricultura, Pesca y Alimentación mantiene un compromiso de cumplimiento de la legislación vigente en materia de tratamiento de datos personales y seguridad de la información con el objeto de garantizar que la recogida y tratamiento de los datos facilitados se realiza conforme al Reglamento (UE) 2016/679 General de Protección de Datos (RGPD) y de la normativa nacional vigente en la materia. Por este motivo, le ofrecemos a continuación información sobre la política de protección de datos aplicada al tratamiento de- los datos de carácter personal derivado de la tramitación de las solicitudes sobre actividades y novedades de la Red Rural </w:t>
      </w:r>
      <w:proofErr w:type="spellStart"/>
      <w:r w:rsidRPr="00FE34DC">
        <w:rPr>
          <w:rFonts w:ascii="Open Sans" w:hAnsi="Open Sans" w:cs="Open Sans"/>
          <w:sz w:val="14"/>
          <w:szCs w:val="14"/>
        </w:rPr>
        <w:t>Nacional.Responsable</w:t>
      </w:r>
      <w:proofErr w:type="spellEnd"/>
      <w:r w:rsidRPr="00FE34DC">
        <w:rPr>
          <w:rFonts w:ascii="Open Sans" w:hAnsi="Open Sans" w:cs="Open Sans"/>
          <w:sz w:val="14"/>
          <w:szCs w:val="14"/>
        </w:rPr>
        <w:t xml:space="preserve"> del tratamiento: Ministerio de Agricultura, Pesca y </w:t>
      </w:r>
      <w:proofErr w:type="spellStart"/>
      <w:r w:rsidRPr="00FE34DC">
        <w:rPr>
          <w:rFonts w:ascii="Open Sans" w:hAnsi="Open Sans" w:cs="Open Sans"/>
          <w:sz w:val="14"/>
          <w:szCs w:val="14"/>
        </w:rPr>
        <w:t>Alimentación.Dirección</w:t>
      </w:r>
      <w:proofErr w:type="spellEnd"/>
      <w:r w:rsidRPr="00FE34DC">
        <w:rPr>
          <w:rFonts w:ascii="Open Sans" w:hAnsi="Open Sans" w:cs="Open Sans"/>
          <w:sz w:val="14"/>
          <w:szCs w:val="14"/>
        </w:rPr>
        <w:t xml:space="preserve"> General de Desarrollo Rural, Innovación y Formación Agroalimentaria; Subdirección General de Dinamización del Medio </w:t>
      </w:r>
      <w:proofErr w:type="spellStart"/>
      <w:r w:rsidRPr="00FE34DC">
        <w:rPr>
          <w:rFonts w:ascii="Open Sans" w:hAnsi="Open Sans" w:cs="Open Sans"/>
          <w:sz w:val="14"/>
          <w:szCs w:val="14"/>
        </w:rPr>
        <w:t>Rural.Dirección</w:t>
      </w:r>
      <w:proofErr w:type="spellEnd"/>
      <w:r w:rsidRPr="00FE34DC">
        <w:rPr>
          <w:rFonts w:ascii="Open Sans" w:hAnsi="Open Sans" w:cs="Open Sans"/>
          <w:sz w:val="14"/>
          <w:szCs w:val="14"/>
        </w:rPr>
        <w:t>: Gran Vía de San Francisco 4-6, 28005 Madrid</w:t>
      </w:r>
      <w:r>
        <w:rPr>
          <w:rFonts w:ascii="Open Sans" w:hAnsi="Open Sans" w:cs="Open Sans"/>
          <w:sz w:val="14"/>
          <w:szCs w:val="14"/>
        </w:rPr>
        <w:t xml:space="preserve">. </w:t>
      </w:r>
      <w:r w:rsidRPr="00FE34DC">
        <w:rPr>
          <w:rFonts w:ascii="Open Sans" w:hAnsi="Open Sans" w:cs="Open Sans"/>
          <w:sz w:val="14"/>
          <w:szCs w:val="14"/>
        </w:rPr>
        <w:t>Correo</w:t>
      </w:r>
      <w:r>
        <w:rPr>
          <w:rFonts w:ascii="Open Sans" w:hAnsi="Open Sans" w:cs="Open Sans"/>
          <w:sz w:val="14"/>
          <w:szCs w:val="14"/>
        </w:rPr>
        <w:t xml:space="preserve">: </w:t>
      </w:r>
      <w:hyperlink r:id="rId9" w:history="1">
        <w:r w:rsidRPr="00D55B8E">
          <w:rPr>
            <w:rStyle w:val="Hipervnculo"/>
            <w:rFonts w:ascii="Open Sans" w:hAnsi="Open Sans" w:cs="Open Sans"/>
            <w:sz w:val="14"/>
            <w:szCs w:val="14"/>
          </w:rPr>
          <w:t>redrural@mapa.es</w:t>
        </w:r>
      </w:hyperlink>
      <w:r w:rsidR="00D55B8E">
        <w:rPr>
          <w:rFonts w:ascii="Open Sans" w:hAnsi="Open Sans" w:cs="Open Sans"/>
          <w:sz w:val="14"/>
          <w:szCs w:val="14"/>
        </w:rPr>
        <w:t xml:space="preserve">. </w:t>
      </w:r>
      <w:r w:rsidRPr="00FE34DC">
        <w:rPr>
          <w:rFonts w:ascii="Open Sans" w:hAnsi="Open Sans" w:cs="Open Sans"/>
          <w:sz w:val="14"/>
          <w:szCs w:val="14"/>
        </w:rPr>
        <w:t xml:space="preserve">Delegado de Protección de datos: </w:t>
      </w:r>
      <w:hyperlink r:id="rId10" w:history="1">
        <w:r w:rsidRPr="00281815">
          <w:rPr>
            <w:rStyle w:val="Hipervnculo"/>
            <w:rFonts w:ascii="Open Sans" w:hAnsi="Open Sans" w:cs="Open Sans"/>
            <w:sz w:val="14"/>
            <w:szCs w:val="14"/>
          </w:rPr>
          <w:t>bzn-delegadosPD@mapa.es</w:t>
        </w:r>
      </w:hyperlink>
      <w:r>
        <w:rPr>
          <w:rFonts w:ascii="Open Sans" w:hAnsi="Open Sans" w:cs="Open Sans"/>
          <w:sz w:val="14"/>
          <w:szCs w:val="14"/>
        </w:rPr>
        <w:t xml:space="preserve"> </w:t>
      </w:r>
    </w:p>
    <w:p w14:paraId="25488E93" w14:textId="77777777" w:rsidR="00281815" w:rsidRPr="00FE34DC" w:rsidRDefault="00281815" w:rsidP="002818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hAnsi="Open Sans" w:cs="Open Sans"/>
          <w:sz w:val="14"/>
          <w:szCs w:val="14"/>
        </w:rPr>
      </w:pPr>
      <w:r w:rsidRPr="00FE34DC">
        <w:rPr>
          <w:rFonts w:ascii="Open Sans" w:hAnsi="Open Sans" w:cs="Open Sans"/>
          <w:sz w:val="14"/>
          <w:szCs w:val="14"/>
        </w:rPr>
        <w:lastRenderedPageBreak/>
        <w:t>Finalidad del tratamiento: Los datos personales incorporados serán utilizados exclusivamente en el marco del Plan de Acción de la Red Rural Nacional, y se conservarán mientras la legislación aplicable obligue a su conservación (Ley 16/1985, de 25 de junio, del Patrimonio Histórico Español).</w:t>
      </w:r>
    </w:p>
    <w:p w14:paraId="6B927165" w14:textId="77777777" w:rsidR="00281815" w:rsidRPr="00FE34DC" w:rsidRDefault="00281815" w:rsidP="002818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hAnsi="Open Sans" w:cs="Open Sans"/>
          <w:sz w:val="14"/>
          <w:szCs w:val="14"/>
        </w:rPr>
      </w:pPr>
      <w:r w:rsidRPr="00FE34DC">
        <w:rPr>
          <w:rFonts w:ascii="Open Sans" w:hAnsi="Open Sans" w:cs="Open Sans"/>
          <w:sz w:val="14"/>
          <w:szCs w:val="14"/>
        </w:rPr>
        <w:t>Legitimación del tratamiento: el tratamiento es necesario para el cumplimiento de una misión realizada en interés público o en el ejercicio de poderes públicos conferidos al responsable del tratamiento (Reglamento (UE) 1305/2013 del Parlamento Europeo y del Consejo de 17 de diciembre de 2013 relativo a la ayuda al desarrollo rural a través del Fondo Europeo Agrícola de Desarrollo Rural)</w:t>
      </w:r>
    </w:p>
    <w:p w14:paraId="6C152148" w14:textId="77777777" w:rsidR="00281815" w:rsidRPr="00FE34DC" w:rsidRDefault="00281815" w:rsidP="002818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hAnsi="Open Sans" w:cs="Open Sans"/>
          <w:sz w:val="14"/>
          <w:szCs w:val="14"/>
        </w:rPr>
      </w:pPr>
      <w:r w:rsidRPr="00FE34DC">
        <w:rPr>
          <w:rFonts w:ascii="Open Sans" w:hAnsi="Open Sans" w:cs="Open Sans"/>
          <w:sz w:val="14"/>
          <w:szCs w:val="14"/>
        </w:rPr>
        <w:t>Destinatarios de los datos: no están previstas cesiones de datos ni transferencias internacionales de datos.</w:t>
      </w:r>
    </w:p>
    <w:p w14:paraId="01AAAF16" w14:textId="759C2854" w:rsidR="00D55B8E" w:rsidRDefault="00281815" w:rsidP="00281815">
      <w:pPr>
        <w:shd w:val="clear" w:color="auto" w:fill="FFFFFF"/>
        <w:jc w:val="both"/>
        <w:rPr>
          <w:rFonts w:ascii="Open Sans" w:hAnsi="Open Sans" w:cs="Open Sans"/>
          <w:sz w:val="14"/>
          <w:szCs w:val="14"/>
        </w:rPr>
      </w:pPr>
      <w:r w:rsidRPr="00FE34DC">
        <w:rPr>
          <w:rFonts w:ascii="Open Sans" w:hAnsi="Open Sans" w:cs="Open Sans"/>
          <w:sz w:val="14"/>
          <w:szCs w:val="14"/>
        </w:rPr>
        <w:t>Derechos sobre el tratamiento de datos: Conforme a lo previsto en el RGPD podrá solicitar al Ministerio de Agricultura, Pesca y Alimentación, a través de su sede electrónica (https://sede.mapama.gob.es/), el acceso, rectificación y supresión de sus datos personales, la limitación y oposición al tratamiento de sus datos y a no ser objeto de decisiones automatizadas. Asimismo, si considera vulnerados sus derechos, podrá presentar una reclamación de tutela ante la Agencia Española de Protección de Datos (https://sedeagpd.gob.es/).</w:t>
      </w:r>
    </w:p>
    <w:p w14:paraId="50926053" w14:textId="0AA2C302" w:rsidR="00091298" w:rsidRPr="0080294A" w:rsidRDefault="00D55B8E" w:rsidP="0080294A">
      <w:pPr>
        <w:jc w:val="center"/>
        <w:rPr>
          <w:rFonts w:ascii="Open Sans" w:hAnsi="Open Sans" w:cs="Open Sans"/>
          <w:sz w:val="14"/>
          <w:szCs w:val="14"/>
        </w:rPr>
      </w:pPr>
      <w:r>
        <w:rPr>
          <w:rFonts w:ascii="Open Sans" w:hAnsi="Open Sans" w:cs="Open Sans"/>
          <w:sz w:val="14"/>
          <w:szCs w:val="14"/>
        </w:rPr>
        <w:br w:type="page"/>
      </w:r>
      <w:r w:rsidR="00091298" w:rsidRPr="00866152">
        <w:rPr>
          <w:rFonts w:ascii="Trebuchet MS" w:hAnsi="Trebuchet MS" w:cs="Corbel"/>
          <w:b/>
          <w:bCs/>
          <w:color w:val="005C5C"/>
        </w:rPr>
        <w:lastRenderedPageBreak/>
        <w:t>ORGANIZA: RED RURAL NACIONAL</w:t>
      </w:r>
    </w:p>
    <w:p w14:paraId="1A8621E7" w14:textId="77777777" w:rsidR="00091298" w:rsidRPr="00866152" w:rsidRDefault="00091298" w:rsidP="0009129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orbel"/>
          <w:color w:val="005C5C"/>
        </w:rPr>
      </w:pPr>
    </w:p>
    <w:p w14:paraId="26CF54EA" w14:textId="77777777" w:rsidR="00091298" w:rsidRDefault="00091298" w:rsidP="0009129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alibri"/>
          <w:color w:val="000000"/>
          <w:sz w:val="20"/>
          <w:szCs w:val="20"/>
        </w:rPr>
      </w:pPr>
      <w:r w:rsidRPr="002A07D5">
        <w:rPr>
          <w:rFonts w:ascii="Trebuchet MS" w:hAnsi="Trebuchet MS" w:cs="Calibri"/>
          <w:color w:val="000000"/>
          <w:sz w:val="20"/>
          <w:szCs w:val="20"/>
        </w:rPr>
        <w:t>La RRN es el punto de encuentro que conecta a todas las personas y entidades relacionadas con el medio rural, con el objetivo de dar a con</w:t>
      </w:r>
      <w:r>
        <w:rPr>
          <w:rFonts w:ascii="Trebuchet MS" w:hAnsi="Trebuchet MS" w:cs="Calibri"/>
          <w:color w:val="000000"/>
          <w:sz w:val="20"/>
          <w:szCs w:val="20"/>
        </w:rPr>
        <w:t>ocer y facilitar el acceso a los Programas de Desarrollo Rural</w:t>
      </w:r>
      <w:r w:rsidRPr="002A07D5">
        <w:rPr>
          <w:rFonts w:ascii="Trebuchet MS" w:hAnsi="Trebuchet MS" w:cs="Calibri"/>
          <w:color w:val="000000"/>
          <w:sz w:val="20"/>
          <w:szCs w:val="20"/>
        </w:rPr>
        <w:t>. A su vez, tiene como fin sensibilizar a la población sobre la importancia que el medio rural tiene para nuestro presente y futuro.</w:t>
      </w:r>
    </w:p>
    <w:p w14:paraId="7AF95F1C" w14:textId="77777777" w:rsidR="00091298" w:rsidRPr="00866152" w:rsidRDefault="00091298" w:rsidP="0009129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alibri"/>
          <w:color w:val="000000"/>
          <w:sz w:val="20"/>
          <w:szCs w:val="20"/>
        </w:rPr>
      </w:pPr>
    </w:p>
    <w:p w14:paraId="4BC2A7A9" w14:textId="77777777" w:rsidR="00091298" w:rsidRPr="00866152" w:rsidRDefault="00091298" w:rsidP="00091298">
      <w:pPr>
        <w:spacing w:after="120" w:line="264" w:lineRule="auto"/>
        <w:ind w:right="180"/>
        <w:jc w:val="center"/>
        <w:rPr>
          <w:rFonts w:ascii="Trebuchet MS" w:hAnsi="Trebuchet MS"/>
          <w:sz w:val="20"/>
          <w:szCs w:val="20"/>
        </w:rPr>
      </w:pPr>
      <w:r w:rsidRPr="00866152">
        <w:rPr>
          <w:rFonts w:ascii="Trebuchet MS" w:hAnsi="Trebuchet MS" w:cs="Calibri"/>
          <w:color w:val="000000"/>
          <w:sz w:val="20"/>
          <w:szCs w:val="20"/>
        </w:rPr>
        <w:t xml:space="preserve">La unidad responsable de la RRN es la Subdirección General de Dinamización del Medio Rural dentro de la Dirección General de </w:t>
      </w:r>
      <w:r w:rsidRPr="005145A4">
        <w:rPr>
          <w:rFonts w:ascii="Trebuchet MS" w:hAnsi="Trebuchet MS" w:cs="Calibri"/>
          <w:color w:val="000000"/>
          <w:sz w:val="20"/>
          <w:szCs w:val="20"/>
        </w:rPr>
        <w:t xml:space="preserve">Desarrollo Rural, Innovación y Formación Agroalimentaria </w:t>
      </w:r>
      <w:r w:rsidRPr="00866152">
        <w:rPr>
          <w:rFonts w:ascii="Trebuchet MS" w:hAnsi="Trebuchet MS" w:cs="Calibri"/>
          <w:color w:val="000000"/>
          <w:sz w:val="20"/>
          <w:szCs w:val="20"/>
        </w:rPr>
        <w:t>del Ministerio de Agricultura, Pesca y Alimentación.</w:t>
      </w:r>
    </w:p>
    <w:p w14:paraId="05A6ED38" w14:textId="77777777" w:rsidR="00091298" w:rsidRDefault="00091298" w:rsidP="00091298">
      <w:pPr>
        <w:spacing w:after="0" w:line="264" w:lineRule="auto"/>
        <w:ind w:right="180"/>
        <w:jc w:val="both"/>
        <w:rPr>
          <w:rFonts w:ascii="Trebuchet MS" w:hAnsi="Trebuchet MS"/>
          <w:sz w:val="20"/>
          <w:szCs w:val="20"/>
        </w:rPr>
      </w:pPr>
    </w:p>
    <w:p w14:paraId="6FE72341" w14:textId="77777777" w:rsidR="00091298" w:rsidRPr="00BE6BDF" w:rsidRDefault="00091298" w:rsidP="00091298">
      <w:pPr>
        <w:spacing w:after="0" w:line="264" w:lineRule="auto"/>
        <w:ind w:right="180"/>
        <w:jc w:val="both"/>
        <w:rPr>
          <w:rFonts w:ascii="Trebuchet MS" w:hAnsi="Trebuchet MS"/>
          <w:sz w:val="20"/>
          <w:szCs w:val="20"/>
        </w:rPr>
      </w:pPr>
      <w:r w:rsidRPr="00FF6663">
        <w:rPr>
          <w:rFonts w:ascii="Trebuchet MS" w:hAnsi="Trebuchet MS"/>
          <w:noProof/>
          <w:sz w:val="20"/>
          <w:szCs w:val="20"/>
          <w:lang w:eastAsia="es-ES"/>
        </w:rPr>
        <w:drawing>
          <wp:anchor distT="0" distB="0" distL="114300" distR="114300" simplePos="0" relativeHeight="251659264" behindDoc="0" locked="0" layoutInCell="1" allowOverlap="1" wp14:anchorId="7285CC3E" wp14:editId="11F9618F">
            <wp:simplePos x="0" y="0"/>
            <wp:positionH relativeFrom="margin">
              <wp:posOffset>1367674</wp:posOffset>
            </wp:positionH>
            <wp:positionV relativeFrom="paragraph">
              <wp:posOffset>482946</wp:posOffset>
            </wp:positionV>
            <wp:extent cx="2578735" cy="34734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40715F" w14:textId="77777777" w:rsidR="00091298" w:rsidRPr="009C2A69" w:rsidRDefault="00091298" w:rsidP="00091298"/>
    <w:p w14:paraId="704A0D9E" w14:textId="77777777" w:rsidR="00091298" w:rsidRPr="00917A7E" w:rsidRDefault="00091298" w:rsidP="00091298">
      <w:pPr>
        <w:rPr>
          <w:rFonts w:ascii="Trebuchet MS,Bold" w:hAnsi="Trebuchet MS,Bold" w:cs="Trebuchet MS,Bold"/>
          <w:sz w:val="28"/>
          <w:szCs w:val="28"/>
        </w:rPr>
      </w:pPr>
    </w:p>
    <w:p w14:paraId="63F96ADF" w14:textId="77777777" w:rsidR="00091298" w:rsidRPr="00FA36B0" w:rsidRDefault="00091298"/>
    <w:sectPr w:rsidR="00091298" w:rsidRPr="00FA36B0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DF559" w14:textId="77777777" w:rsidR="001D5B0C" w:rsidRDefault="001D5B0C" w:rsidP="00091298">
      <w:pPr>
        <w:spacing w:after="0" w:line="240" w:lineRule="auto"/>
      </w:pPr>
      <w:r>
        <w:separator/>
      </w:r>
    </w:p>
  </w:endnote>
  <w:endnote w:type="continuationSeparator" w:id="0">
    <w:p w14:paraId="4EBC3DE6" w14:textId="77777777" w:rsidR="001D5B0C" w:rsidRDefault="001D5B0C" w:rsidP="0009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INPro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F5732" w14:textId="77777777" w:rsidR="00281815" w:rsidRDefault="002818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6C1BB" w14:textId="77777777" w:rsidR="001D5B0C" w:rsidRDefault="001D5B0C" w:rsidP="00091298">
      <w:pPr>
        <w:spacing w:after="0" w:line="240" w:lineRule="auto"/>
      </w:pPr>
      <w:r>
        <w:separator/>
      </w:r>
    </w:p>
  </w:footnote>
  <w:footnote w:type="continuationSeparator" w:id="0">
    <w:p w14:paraId="070BA1EB" w14:textId="77777777" w:rsidR="001D5B0C" w:rsidRDefault="001D5B0C" w:rsidP="0009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F46C1" w14:textId="77777777" w:rsidR="00091298" w:rsidRDefault="0009129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A8CE9DA" wp14:editId="283504F2">
          <wp:simplePos x="0" y="0"/>
          <wp:positionH relativeFrom="column">
            <wp:posOffset>-69850</wp:posOffset>
          </wp:positionH>
          <wp:positionV relativeFrom="paragraph">
            <wp:posOffset>-311785</wp:posOffset>
          </wp:positionV>
          <wp:extent cx="5372735" cy="755015"/>
          <wp:effectExtent l="0" t="0" r="0" b="698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73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2A2618" w14:textId="77777777" w:rsidR="00091298" w:rsidRDefault="000912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678E5"/>
    <w:multiLevelType w:val="hybridMultilevel"/>
    <w:tmpl w:val="26329C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51481"/>
    <w:multiLevelType w:val="hybridMultilevel"/>
    <w:tmpl w:val="8BE68B2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2B912A5"/>
    <w:multiLevelType w:val="hybridMultilevel"/>
    <w:tmpl w:val="26329C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F247B"/>
    <w:multiLevelType w:val="hybridMultilevel"/>
    <w:tmpl w:val="26329C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164A7"/>
    <w:multiLevelType w:val="multilevel"/>
    <w:tmpl w:val="57C0C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5C"/>
    <w:rsid w:val="00010EC8"/>
    <w:rsid w:val="00091298"/>
    <w:rsid w:val="0009264A"/>
    <w:rsid w:val="000D15EE"/>
    <w:rsid w:val="000E2896"/>
    <w:rsid w:val="00140B67"/>
    <w:rsid w:val="00166089"/>
    <w:rsid w:val="001C5BBB"/>
    <w:rsid w:val="001D5B0C"/>
    <w:rsid w:val="001F654A"/>
    <w:rsid w:val="00222023"/>
    <w:rsid w:val="00233CD0"/>
    <w:rsid w:val="002477DD"/>
    <w:rsid w:val="00281815"/>
    <w:rsid w:val="0028714E"/>
    <w:rsid w:val="0030073C"/>
    <w:rsid w:val="0031536B"/>
    <w:rsid w:val="0035495C"/>
    <w:rsid w:val="003750B8"/>
    <w:rsid w:val="003955C2"/>
    <w:rsid w:val="003C035D"/>
    <w:rsid w:val="003C1AB9"/>
    <w:rsid w:val="003E0EC3"/>
    <w:rsid w:val="003F75EE"/>
    <w:rsid w:val="00400C49"/>
    <w:rsid w:val="00443927"/>
    <w:rsid w:val="00500690"/>
    <w:rsid w:val="00562803"/>
    <w:rsid w:val="005E17AD"/>
    <w:rsid w:val="00601F1E"/>
    <w:rsid w:val="0060474F"/>
    <w:rsid w:val="00664BEA"/>
    <w:rsid w:val="00670359"/>
    <w:rsid w:val="00692E5F"/>
    <w:rsid w:val="006A41F8"/>
    <w:rsid w:val="006A45AD"/>
    <w:rsid w:val="006C2F75"/>
    <w:rsid w:val="007365E7"/>
    <w:rsid w:val="007C46D4"/>
    <w:rsid w:val="0080294A"/>
    <w:rsid w:val="00810C9D"/>
    <w:rsid w:val="008163D7"/>
    <w:rsid w:val="00833167"/>
    <w:rsid w:val="00837973"/>
    <w:rsid w:val="00846AB4"/>
    <w:rsid w:val="008B4381"/>
    <w:rsid w:val="00903E6D"/>
    <w:rsid w:val="0092051D"/>
    <w:rsid w:val="00960F9D"/>
    <w:rsid w:val="00983865"/>
    <w:rsid w:val="009C1361"/>
    <w:rsid w:val="009D0C79"/>
    <w:rsid w:val="00A51444"/>
    <w:rsid w:val="00A727BD"/>
    <w:rsid w:val="00A82BED"/>
    <w:rsid w:val="00A9231B"/>
    <w:rsid w:val="00A97E4D"/>
    <w:rsid w:val="00B016D5"/>
    <w:rsid w:val="00B03C80"/>
    <w:rsid w:val="00B37DAD"/>
    <w:rsid w:val="00B606EF"/>
    <w:rsid w:val="00B940EC"/>
    <w:rsid w:val="00BA1C84"/>
    <w:rsid w:val="00BB2674"/>
    <w:rsid w:val="00BC3B34"/>
    <w:rsid w:val="00C41A4A"/>
    <w:rsid w:val="00C56AB2"/>
    <w:rsid w:val="00C65865"/>
    <w:rsid w:val="00C76B1F"/>
    <w:rsid w:val="00C820BB"/>
    <w:rsid w:val="00CA6A9D"/>
    <w:rsid w:val="00CC70B5"/>
    <w:rsid w:val="00CD0157"/>
    <w:rsid w:val="00CF58EA"/>
    <w:rsid w:val="00D03432"/>
    <w:rsid w:val="00D55B8E"/>
    <w:rsid w:val="00D972CA"/>
    <w:rsid w:val="00DC7EA7"/>
    <w:rsid w:val="00E345CD"/>
    <w:rsid w:val="00E50507"/>
    <w:rsid w:val="00E54E10"/>
    <w:rsid w:val="00E57FE0"/>
    <w:rsid w:val="00F86155"/>
    <w:rsid w:val="00FA36B0"/>
    <w:rsid w:val="00FD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33E3D"/>
  <w15:docId w15:val="{7CA11894-0512-4818-9472-C0BBB996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62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3C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912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298"/>
  </w:style>
  <w:style w:type="paragraph" w:styleId="Piedepgina">
    <w:name w:val="footer"/>
    <w:basedOn w:val="Normal"/>
    <w:link w:val="PiedepginaCar"/>
    <w:uiPriority w:val="99"/>
    <w:unhideWhenUsed/>
    <w:rsid w:val="000912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298"/>
  </w:style>
  <w:style w:type="character" w:styleId="Refdecomentario">
    <w:name w:val="annotation reference"/>
    <w:basedOn w:val="Fuentedeprrafopredeter"/>
    <w:uiPriority w:val="99"/>
    <w:semiHidden/>
    <w:unhideWhenUsed/>
    <w:rsid w:val="006047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047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0474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47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474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4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74F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E54E10"/>
    <w:rPr>
      <w:color w:val="808080"/>
    </w:rPr>
  </w:style>
  <w:style w:type="character" w:styleId="Hipervnculo">
    <w:name w:val="Hyperlink"/>
    <w:uiPriority w:val="99"/>
    <w:unhideWhenUsed/>
    <w:rsid w:val="002818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poblacion.e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bzn-delegadosPD@mapa.es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madricpd2fs00.tragsa.es\datos\Proyectos\3049718_PLAN_ACCION_RRN_19-21\Actividades\5.%20Antenas\20_Concurso%20Proyectos%20Asociacionismo\redrural@mapa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9BE0C-8173-4AD5-B556-0E50E9B2D23B}"/>
      </w:docPartPr>
      <w:docPartBody>
        <w:p w:rsidR="00EB1F00" w:rsidRDefault="00342D99">
          <w:r w:rsidRPr="00046BE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INPro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D99"/>
    <w:rsid w:val="00202B42"/>
    <w:rsid w:val="00342D99"/>
    <w:rsid w:val="004B32B9"/>
    <w:rsid w:val="009F4F32"/>
    <w:rsid w:val="00A110C1"/>
    <w:rsid w:val="00C55912"/>
    <w:rsid w:val="00DE654B"/>
    <w:rsid w:val="00EB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42D9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2A7D8-F641-47F2-8EDC-BA4C45A86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838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Mañez Martinez, Jose Luis</dc:creator>
  <cp:keywords/>
  <dc:description/>
  <cp:lastModifiedBy>Mañez Martinez, Jose Luis</cp:lastModifiedBy>
  <cp:revision>2</cp:revision>
  <dcterms:created xsi:type="dcterms:W3CDTF">2022-06-23T13:13:00Z</dcterms:created>
  <dcterms:modified xsi:type="dcterms:W3CDTF">2022-06-23T13:13:00Z</dcterms:modified>
</cp:coreProperties>
</file>